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BF" w:rsidRPr="001C60BF" w:rsidRDefault="002C738E" w:rsidP="001C60BF">
      <w:pPr>
        <w:jc w:val="center"/>
        <w:rPr>
          <w:b/>
          <w:u w:val="single"/>
        </w:rPr>
      </w:pPr>
      <w:bookmarkStart w:id="0" w:name="_GoBack"/>
      <w:bookmarkEnd w:id="0"/>
      <w:r w:rsidRPr="002C738E">
        <w:rPr>
          <w:b/>
          <w:u w:val="single"/>
        </w:rPr>
        <w:t xml:space="preserve">Chinese Y.M.C.A. </w:t>
      </w:r>
      <w:proofErr w:type="spellStart"/>
      <w:r w:rsidRPr="002C738E">
        <w:rPr>
          <w:b/>
          <w:u w:val="single"/>
        </w:rPr>
        <w:t>Sheung</w:t>
      </w:r>
      <w:proofErr w:type="spellEnd"/>
      <w:r w:rsidRPr="002C738E">
        <w:rPr>
          <w:b/>
          <w:u w:val="single"/>
        </w:rPr>
        <w:t xml:space="preserve"> </w:t>
      </w:r>
      <w:proofErr w:type="spellStart"/>
      <w:r w:rsidRPr="002C738E">
        <w:rPr>
          <w:b/>
          <w:u w:val="single"/>
        </w:rPr>
        <w:t>Shui</w:t>
      </w:r>
      <w:proofErr w:type="spellEnd"/>
      <w:r w:rsidRPr="002C738E">
        <w:rPr>
          <w:b/>
          <w:u w:val="single"/>
        </w:rPr>
        <w:t xml:space="preserve"> Kindergarten</w:t>
      </w:r>
    </w:p>
    <w:p w:rsidR="001C60BF" w:rsidRPr="001C60BF" w:rsidRDefault="001C60BF" w:rsidP="001C60BF">
      <w:pPr>
        <w:jc w:val="center"/>
        <w:rPr>
          <w:b/>
          <w:u w:val="single"/>
        </w:rPr>
      </w:pPr>
      <w:r w:rsidRPr="001C60BF">
        <w:rPr>
          <w:b/>
          <w:u w:val="single"/>
        </w:rPr>
        <w:t>Information on Admission to K1 Classes in the 2017/18 School Year</w:t>
      </w:r>
    </w:p>
    <w:p w:rsidR="001C60BF" w:rsidRDefault="001C60BF" w:rsidP="001C60BF"/>
    <w:p w:rsidR="001C60BF" w:rsidRPr="001C60BF" w:rsidRDefault="001C60BF" w:rsidP="001C60BF">
      <w:pPr>
        <w:rPr>
          <w:b/>
        </w:rPr>
      </w:pPr>
      <w:r w:rsidRPr="001C60BF">
        <w:rPr>
          <w:b/>
        </w:rPr>
        <w:t>Collection of application Forms (No quota):</w:t>
      </w:r>
    </w:p>
    <w:p w:rsidR="00B23E78" w:rsidRDefault="001C60BF" w:rsidP="00674C37">
      <w:pPr>
        <w:pStyle w:val="a6"/>
        <w:numPr>
          <w:ilvl w:val="0"/>
          <w:numId w:val="16"/>
        </w:numPr>
        <w:ind w:leftChars="0"/>
      </w:pPr>
      <w:r>
        <w:t>Download from school website</w:t>
      </w:r>
      <w:r w:rsidR="00B23E78">
        <w:rPr>
          <w:rFonts w:hint="eastAsia"/>
        </w:rPr>
        <w:t xml:space="preserve"> :</w:t>
      </w:r>
      <w:r w:rsidR="00B23E78">
        <w:t xml:space="preserve"> </w:t>
      </w:r>
      <w:hyperlink r:id="rId9" w:history="1">
        <w:r w:rsidR="00B23E78" w:rsidRPr="00985FBB">
          <w:rPr>
            <w:rStyle w:val="a5"/>
          </w:rPr>
          <w:t>http://www.ymca.org.hk</w:t>
        </w:r>
      </w:hyperlink>
    </w:p>
    <w:p w:rsidR="001C60BF" w:rsidRDefault="001C60BF" w:rsidP="00674C37">
      <w:pPr>
        <w:pStyle w:val="a6"/>
        <w:numPr>
          <w:ilvl w:val="0"/>
          <w:numId w:val="16"/>
        </w:numPr>
        <w:ind w:leftChars="0"/>
      </w:pPr>
      <w:r>
        <w:t>Obtain from school in person</w:t>
      </w:r>
    </w:p>
    <w:p w:rsidR="001C60BF" w:rsidRDefault="001C60BF" w:rsidP="001C60BF"/>
    <w:p w:rsidR="001C60BF" w:rsidRPr="001C60BF" w:rsidRDefault="001C60BF" w:rsidP="001C60BF">
      <w:pPr>
        <w:rPr>
          <w:b/>
        </w:rPr>
      </w:pPr>
      <w:r w:rsidRPr="001C60BF">
        <w:rPr>
          <w:b/>
        </w:rPr>
        <w:t>Distribution Period:</w:t>
      </w:r>
    </w:p>
    <w:p w:rsidR="001C60BF" w:rsidRDefault="001C60BF" w:rsidP="00674C37">
      <w:pPr>
        <w:pStyle w:val="a6"/>
        <w:numPr>
          <w:ilvl w:val="0"/>
          <w:numId w:val="18"/>
        </w:numPr>
        <w:ind w:leftChars="0"/>
      </w:pPr>
      <w:r>
        <w:t>Date:</w:t>
      </w:r>
      <w:r w:rsidR="00A04378">
        <w:rPr>
          <w:rFonts w:hint="eastAsia"/>
        </w:rPr>
        <w:t xml:space="preserve"> </w:t>
      </w:r>
      <w:r w:rsidR="00B23E78">
        <w:rPr>
          <w:rFonts w:hint="eastAsia"/>
        </w:rPr>
        <w:t xml:space="preserve"> 1</w:t>
      </w:r>
      <w:r w:rsidR="00B23E78" w:rsidRPr="00B23E78">
        <w:rPr>
          <w:rFonts w:hint="eastAsia"/>
          <w:vertAlign w:val="superscript"/>
        </w:rPr>
        <w:t>st</w:t>
      </w:r>
      <w:r w:rsidR="00B23E78">
        <w:rPr>
          <w:rFonts w:hint="eastAsia"/>
        </w:rPr>
        <w:t xml:space="preserve"> September,</w:t>
      </w:r>
      <w:r>
        <w:t xml:space="preserve">2016 </w:t>
      </w:r>
      <w:r w:rsidR="00B23E78">
        <w:rPr>
          <w:rFonts w:hint="eastAsia"/>
        </w:rPr>
        <w:t xml:space="preserve"> </w:t>
      </w:r>
      <w:r w:rsidR="00B23E78">
        <w:t>-</w:t>
      </w:r>
      <w:r>
        <w:t xml:space="preserve"> </w:t>
      </w:r>
      <w:r w:rsidR="00B23E78">
        <w:rPr>
          <w:rFonts w:hint="eastAsia"/>
        </w:rPr>
        <w:t xml:space="preserve"> 4</w:t>
      </w:r>
      <w:r w:rsidR="00B23E78" w:rsidRPr="00B23E78">
        <w:rPr>
          <w:rFonts w:hint="eastAsia"/>
          <w:vertAlign w:val="superscript"/>
        </w:rPr>
        <w:t>th</w:t>
      </w:r>
      <w:r w:rsidR="00B23E78">
        <w:rPr>
          <w:rFonts w:hint="eastAsia"/>
        </w:rPr>
        <w:t xml:space="preserve"> November,2016  (Monday to Friday)</w:t>
      </w:r>
    </w:p>
    <w:p w:rsidR="001C60BF" w:rsidRDefault="001C60BF" w:rsidP="00674C37">
      <w:pPr>
        <w:pStyle w:val="a6"/>
        <w:numPr>
          <w:ilvl w:val="0"/>
          <w:numId w:val="18"/>
        </w:numPr>
        <w:ind w:leftChars="0"/>
      </w:pPr>
      <w:r>
        <w:t xml:space="preserve">Time: </w:t>
      </w:r>
      <w:r w:rsidR="00B23E78">
        <w:rPr>
          <w:rFonts w:hint="eastAsia"/>
        </w:rPr>
        <w:t xml:space="preserve"> </w:t>
      </w:r>
      <w:r w:rsidR="00A04378">
        <w:rPr>
          <w:rFonts w:hint="eastAsia"/>
        </w:rPr>
        <w:t xml:space="preserve">9:30a.m. </w:t>
      </w:r>
      <w:r w:rsidR="00A04378">
        <w:t>–</w:t>
      </w:r>
      <w:r w:rsidR="00A04378">
        <w:rPr>
          <w:rFonts w:hint="eastAsia"/>
        </w:rPr>
        <w:t xml:space="preserve"> 11:30a.m. / 1:30p.m. </w:t>
      </w:r>
      <w:r w:rsidR="00A04378">
        <w:t>–</w:t>
      </w:r>
      <w:r w:rsidR="00A04378">
        <w:rPr>
          <w:rFonts w:hint="eastAsia"/>
        </w:rPr>
        <w:t xml:space="preserve"> 3:30p.m.</w:t>
      </w:r>
    </w:p>
    <w:p w:rsidR="001C60BF" w:rsidRPr="00B23E78" w:rsidRDefault="001C60BF" w:rsidP="001C60BF"/>
    <w:p w:rsidR="001C60BF" w:rsidRPr="001C60BF" w:rsidRDefault="001C60BF" w:rsidP="001C60BF">
      <w:pPr>
        <w:rPr>
          <w:b/>
        </w:rPr>
      </w:pPr>
      <w:r w:rsidRPr="001C60BF">
        <w:rPr>
          <w:b/>
        </w:rPr>
        <w:t xml:space="preserve">Return of Application Forms (No set quota for the </w:t>
      </w:r>
      <w:r w:rsidR="009042C0" w:rsidRPr="001C60BF">
        <w:rPr>
          <w:b/>
        </w:rPr>
        <w:t>kindergarten</w:t>
      </w:r>
      <w:r w:rsidRPr="001C60BF">
        <w:rPr>
          <w:b/>
        </w:rPr>
        <w:t>):</w:t>
      </w:r>
    </w:p>
    <w:p w:rsidR="00650440" w:rsidRPr="00650440" w:rsidRDefault="00650440" w:rsidP="00650440">
      <w:pPr>
        <w:pStyle w:val="a6"/>
        <w:numPr>
          <w:ilvl w:val="0"/>
          <w:numId w:val="20"/>
        </w:numPr>
        <w:ind w:leftChars="0"/>
      </w:pPr>
      <w:r w:rsidRPr="00650440">
        <w:t>Return Period: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282"/>
        <w:gridCol w:w="3847"/>
        <w:gridCol w:w="3847"/>
      </w:tblGrid>
      <w:tr w:rsidR="00650440" w:rsidTr="00650440">
        <w:trPr>
          <w:trHeight w:val="364"/>
        </w:trPr>
        <w:tc>
          <w:tcPr>
            <w:tcW w:w="1282" w:type="dxa"/>
          </w:tcPr>
          <w:p w:rsidR="00650440" w:rsidRDefault="00650440" w:rsidP="00B47CE5">
            <w:pPr>
              <w:pStyle w:val="a6"/>
              <w:ind w:leftChars="0" w:left="0"/>
            </w:pPr>
          </w:p>
        </w:tc>
        <w:tc>
          <w:tcPr>
            <w:tcW w:w="3847" w:type="dxa"/>
            <w:vAlign w:val="center"/>
          </w:tcPr>
          <w:p w:rsidR="00650440" w:rsidRPr="00840B18" w:rsidRDefault="00650440" w:rsidP="00B47CE5">
            <w:pPr>
              <w:pStyle w:val="a6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Monday</w:t>
            </w:r>
          </w:p>
        </w:tc>
        <w:tc>
          <w:tcPr>
            <w:tcW w:w="3847" w:type="dxa"/>
            <w:vAlign w:val="center"/>
          </w:tcPr>
          <w:p w:rsidR="00650440" w:rsidRPr="00840B18" w:rsidRDefault="00872B7A" w:rsidP="00B47CE5">
            <w:pPr>
              <w:pStyle w:val="a6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Saturday</w:t>
            </w:r>
          </w:p>
        </w:tc>
      </w:tr>
      <w:tr w:rsidR="00650440" w:rsidTr="00650440">
        <w:trPr>
          <w:trHeight w:val="712"/>
        </w:trPr>
        <w:tc>
          <w:tcPr>
            <w:tcW w:w="1282" w:type="dxa"/>
            <w:vAlign w:val="center"/>
          </w:tcPr>
          <w:p w:rsidR="00650440" w:rsidRDefault="00872B7A" w:rsidP="00B47CE5">
            <w:pPr>
              <w:pStyle w:val="a6"/>
              <w:ind w:leftChars="0" w:left="0"/>
              <w:jc w:val="center"/>
            </w:pPr>
            <w:r>
              <w:rPr>
                <w:rFonts w:hint="eastAsia"/>
              </w:rPr>
              <w:t>Date</w:t>
            </w:r>
            <w:r w:rsidR="00650440" w:rsidRPr="00847E08">
              <w:rPr>
                <w:rFonts w:hint="eastAsia"/>
              </w:rPr>
              <w:t>:</w:t>
            </w:r>
          </w:p>
        </w:tc>
        <w:tc>
          <w:tcPr>
            <w:tcW w:w="3847" w:type="dxa"/>
          </w:tcPr>
          <w:p w:rsidR="00650440" w:rsidRDefault="00650440" w:rsidP="00B47CE5">
            <w:pPr>
              <w:pStyle w:val="a6"/>
              <w:ind w:leftChars="0" w:left="0"/>
              <w:jc w:val="center"/>
            </w:pPr>
            <w:r w:rsidRPr="00847E08">
              <w:rPr>
                <w:rFonts w:hint="eastAsia"/>
              </w:rPr>
              <w:t>5/9</w:t>
            </w:r>
            <w:r w:rsidRPr="00847E08">
              <w:rPr>
                <w:rFonts w:hint="eastAsia"/>
              </w:rPr>
              <w:t>、</w:t>
            </w:r>
            <w:r w:rsidRPr="00847E08">
              <w:rPr>
                <w:rFonts w:hint="eastAsia"/>
              </w:rPr>
              <w:t>12/9</w:t>
            </w:r>
            <w:r w:rsidRPr="00847E08">
              <w:rPr>
                <w:rFonts w:hint="eastAsia"/>
              </w:rPr>
              <w:t>、</w:t>
            </w:r>
            <w:r w:rsidRPr="00847E08">
              <w:rPr>
                <w:rFonts w:hint="eastAsia"/>
              </w:rPr>
              <w:t>19/9</w:t>
            </w:r>
            <w:r w:rsidRPr="00847E08">
              <w:rPr>
                <w:rFonts w:hint="eastAsia"/>
              </w:rPr>
              <w:t>、</w:t>
            </w:r>
            <w:r w:rsidRPr="00847E08">
              <w:rPr>
                <w:rFonts w:hint="eastAsia"/>
              </w:rPr>
              <w:t>26/9</w:t>
            </w:r>
          </w:p>
          <w:p w:rsidR="00650440" w:rsidRDefault="00650440" w:rsidP="00B47CE5">
            <w:pPr>
              <w:pStyle w:val="a6"/>
              <w:ind w:leftChars="0" w:left="0"/>
              <w:jc w:val="center"/>
            </w:pPr>
            <w:r w:rsidRPr="00847E08">
              <w:rPr>
                <w:rFonts w:hint="eastAsia"/>
              </w:rPr>
              <w:t>3/10</w:t>
            </w:r>
            <w:r w:rsidRPr="00847E08">
              <w:rPr>
                <w:rFonts w:hint="eastAsia"/>
              </w:rPr>
              <w:t>、</w:t>
            </w:r>
            <w:r w:rsidRPr="00847E08">
              <w:rPr>
                <w:rFonts w:hint="eastAsia"/>
              </w:rPr>
              <w:t>17/10</w:t>
            </w:r>
            <w:r w:rsidRPr="00847E08">
              <w:rPr>
                <w:rFonts w:hint="eastAsia"/>
              </w:rPr>
              <w:t>、</w:t>
            </w:r>
            <w:r w:rsidRPr="00847E08">
              <w:rPr>
                <w:rFonts w:hint="eastAsia"/>
              </w:rPr>
              <w:t>24/10</w:t>
            </w:r>
            <w:r w:rsidRPr="00847E08">
              <w:rPr>
                <w:rFonts w:hint="eastAsia"/>
              </w:rPr>
              <w:t>、</w:t>
            </w:r>
            <w:r w:rsidRPr="00847E08">
              <w:rPr>
                <w:rFonts w:hint="eastAsia"/>
              </w:rPr>
              <w:t>31/10</w:t>
            </w:r>
          </w:p>
        </w:tc>
        <w:tc>
          <w:tcPr>
            <w:tcW w:w="3847" w:type="dxa"/>
            <w:vAlign w:val="center"/>
          </w:tcPr>
          <w:p w:rsidR="00650440" w:rsidRDefault="00650440" w:rsidP="00B47CE5">
            <w:pPr>
              <w:pStyle w:val="a6"/>
              <w:ind w:leftChars="0" w:left="0"/>
              <w:jc w:val="center"/>
            </w:pPr>
            <w:r>
              <w:rPr>
                <w:rFonts w:hint="eastAsia"/>
              </w:rPr>
              <w:t>24/9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15/10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5/11</w:t>
            </w:r>
          </w:p>
        </w:tc>
      </w:tr>
      <w:tr w:rsidR="00650440" w:rsidTr="00650440">
        <w:trPr>
          <w:trHeight w:val="379"/>
        </w:trPr>
        <w:tc>
          <w:tcPr>
            <w:tcW w:w="1282" w:type="dxa"/>
            <w:vAlign w:val="center"/>
          </w:tcPr>
          <w:p w:rsidR="00650440" w:rsidRDefault="00872B7A" w:rsidP="00B47CE5">
            <w:pPr>
              <w:pStyle w:val="a6"/>
              <w:ind w:leftChars="0" w:left="0"/>
              <w:jc w:val="center"/>
            </w:pPr>
            <w:r>
              <w:rPr>
                <w:rFonts w:hint="eastAsia"/>
              </w:rPr>
              <w:t>Time</w:t>
            </w:r>
            <w:r w:rsidR="00650440" w:rsidRPr="00847E08">
              <w:rPr>
                <w:rFonts w:hint="eastAsia"/>
              </w:rPr>
              <w:t>:</w:t>
            </w:r>
          </w:p>
        </w:tc>
        <w:tc>
          <w:tcPr>
            <w:tcW w:w="3847" w:type="dxa"/>
          </w:tcPr>
          <w:p w:rsidR="00650440" w:rsidRDefault="00650440" w:rsidP="00B47CE5">
            <w:pPr>
              <w:pStyle w:val="a6"/>
              <w:ind w:leftChars="0" w:left="0"/>
              <w:jc w:val="center"/>
            </w:pPr>
            <w:r>
              <w:rPr>
                <w:rFonts w:hint="eastAsia"/>
              </w:rPr>
              <w:t>4:15pm-5:00pm</w:t>
            </w:r>
          </w:p>
        </w:tc>
        <w:tc>
          <w:tcPr>
            <w:tcW w:w="3847" w:type="dxa"/>
          </w:tcPr>
          <w:p w:rsidR="00650440" w:rsidRDefault="00650440" w:rsidP="00B47CE5">
            <w:pPr>
              <w:pStyle w:val="a6"/>
              <w:ind w:leftChars="0" w:left="0"/>
              <w:jc w:val="center"/>
            </w:pPr>
            <w:r>
              <w:rPr>
                <w:rFonts w:hint="eastAsia"/>
              </w:rPr>
              <w:t>9:30am-12:30pm</w:t>
            </w:r>
          </w:p>
        </w:tc>
      </w:tr>
    </w:tbl>
    <w:p w:rsidR="00650440" w:rsidRPr="00650440" w:rsidRDefault="00650440" w:rsidP="00650440">
      <w:pPr>
        <w:pStyle w:val="a6"/>
        <w:ind w:leftChars="0" w:left="360"/>
      </w:pPr>
    </w:p>
    <w:p w:rsidR="00872B7A" w:rsidRDefault="001C60BF" w:rsidP="00650440">
      <w:pPr>
        <w:pStyle w:val="a6"/>
        <w:numPr>
          <w:ilvl w:val="0"/>
          <w:numId w:val="20"/>
        </w:numPr>
        <w:ind w:leftChars="0"/>
      </w:pPr>
      <w:r>
        <w:t>Return method: Submit the application form in person [together with the</w:t>
      </w:r>
      <w:r>
        <w:rPr>
          <w:rFonts w:hint="eastAsia"/>
        </w:rPr>
        <w:t xml:space="preserve"> </w:t>
      </w:r>
      <w:r>
        <w:t>documents required (including identity document</w:t>
      </w:r>
      <w:r w:rsidR="00650440">
        <w:t>s</w:t>
      </w:r>
      <w:r>
        <w:t>)]</w:t>
      </w:r>
    </w:p>
    <w:p w:rsidR="00650440" w:rsidRDefault="00650440" w:rsidP="00650440">
      <w:pPr>
        <w:pStyle w:val="a6"/>
        <w:numPr>
          <w:ilvl w:val="0"/>
          <w:numId w:val="20"/>
        </w:numPr>
        <w:ind w:leftChars="0"/>
      </w:pPr>
      <w:r>
        <w:rPr>
          <w:rFonts w:hint="eastAsia"/>
        </w:rPr>
        <w:t>Documents which are required to be submitted together with Application form</w:t>
      </w:r>
      <w:r w:rsidR="00872B7A">
        <w:rPr>
          <w:rFonts w:hint="eastAsia"/>
        </w:rPr>
        <w:t xml:space="preserve"> :</w:t>
      </w:r>
    </w:p>
    <w:p w:rsidR="00650440" w:rsidRDefault="00650440" w:rsidP="00650440">
      <w:pPr>
        <w:pStyle w:val="a6"/>
        <w:numPr>
          <w:ilvl w:val="0"/>
          <w:numId w:val="35"/>
        </w:numPr>
        <w:ind w:leftChars="0"/>
      </w:pPr>
      <w:r>
        <w:rPr>
          <w:rFonts w:hint="eastAsia"/>
        </w:rPr>
        <w:t xml:space="preserve">A copy of Birth Certificate (Please take the </w:t>
      </w:r>
      <w:r w:rsidRPr="00C44F26">
        <w:t>original</w:t>
      </w:r>
      <w:r>
        <w:rPr>
          <w:rFonts w:hint="eastAsia"/>
        </w:rPr>
        <w:t xml:space="preserve"> </w:t>
      </w:r>
      <w:r w:rsidRPr="00C44F26">
        <w:t>Birth Certificate</w:t>
      </w:r>
      <w:r>
        <w:rPr>
          <w:rFonts w:hint="eastAsia"/>
        </w:rPr>
        <w:t xml:space="preserve"> for reference)</w:t>
      </w:r>
    </w:p>
    <w:p w:rsidR="00872B7A" w:rsidRDefault="00872B7A" w:rsidP="00872B7A">
      <w:pPr>
        <w:pStyle w:val="a6"/>
        <w:numPr>
          <w:ilvl w:val="0"/>
          <w:numId w:val="35"/>
        </w:numPr>
        <w:ind w:leftChars="0"/>
      </w:pPr>
      <w:r>
        <w:rPr>
          <w:rFonts w:hint="eastAsia"/>
        </w:rPr>
        <w:t xml:space="preserve">If the child was born in China , please take the </w:t>
      </w:r>
      <w:r w:rsidRPr="00C44F26">
        <w:t>original</w:t>
      </w:r>
      <w:r>
        <w:rPr>
          <w:rFonts w:hint="eastAsia"/>
        </w:rPr>
        <w:t xml:space="preserve"> documents and copies of Chinese birth certificate and </w:t>
      </w:r>
      <w:r w:rsidRPr="00872B7A">
        <w:t>HKSAR Re-entry Permit</w:t>
      </w:r>
    </w:p>
    <w:p w:rsidR="00AB7E89" w:rsidRPr="00AB7E89" w:rsidRDefault="00AB7E89" w:rsidP="00650440">
      <w:pPr>
        <w:pStyle w:val="a6"/>
        <w:numPr>
          <w:ilvl w:val="0"/>
          <w:numId w:val="35"/>
        </w:numPr>
        <w:ind w:leftChars="0"/>
      </w:pPr>
      <w:r>
        <w:rPr>
          <w:rFonts w:cs="Arial"/>
          <w:color w:val="222222"/>
          <w:lang w:val="en"/>
        </w:rPr>
        <w:t xml:space="preserve">Student </w:t>
      </w:r>
      <w:proofErr w:type="gramStart"/>
      <w:r>
        <w:rPr>
          <w:rFonts w:cs="Arial"/>
          <w:color w:val="222222"/>
          <w:lang w:val="en"/>
        </w:rPr>
        <w:t>photo,</w:t>
      </w:r>
      <w:proofErr w:type="gramEnd"/>
      <w:r>
        <w:rPr>
          <w:rFonts w:cs="Arial"/>
          <w:color w:val="222222"/>
          <w:lang w:val="en"/>
        </w:rPr>
        <w:t xml:space="preserve"> </w:t>
      </w:r>
      <w:r>
        <w:rPr>
          <w:rFonts w:cs="Arial" w:hint="eastAsia"/>
          <w:color w:val="222222"/>
          <w:lang w:val="en"/>
        </w:rPr>
        <w:t>will</w:t>
      </w:r>
      <w:r w:rsidRPr="00AB7E89">
        <w:rPr>
          <w:rFonts w:cs="Arial"/>
          <w:color w:val="222222"/>
          <w:lang w:val="en"/>
        </w:rPr>
        <w:t xml:space="preserve"> be affixed to the application form. (Size: 1.5 "x2")</w:t>
      </w:r>
    </w:p>
    <w:p w:rsidR="00650440" w:rsidRDefault="00650440" w:rsidP="00AB7E89">
      <w:pPr>
        <w:pStyle w:val="a6"/>
        <w:numPr>
          <w:ilvl w:val="0"/>
          <w:numId w:val="35"/>
        </w:numPr>
        <w:ind w:leftChars="0"/>
      </w:pPr>
      <w:r w:rsidRPr="00AB7E89">
        <w:rPr>
          <w:rFonts w:hint="eastAsia"/>
        </w:rPr>
        <w:t>The</w:t>
      </w:r>
      <w:r w:rsidR="00AB7E89">
        <w:t xml:space="preserve"> </w:t>
      </w:r>
      <w:r w:rsidR="00AB7E89">
        <w:rPr>
          <w:rFonts w:hint="eastAsia"/>
        </w:rPr>
        <w:t>a</w:t>
      </w:r>
      <w:r w:rsidR="00AB7E89" w:rsidRPr="00AB7E89">
        <w:t xml:space="preserve">pplication fee </w:t>
      </w:r>
      <w:r w:rsidRPr="00AB7E89">
        <w:rPr>
          <w:rFonts w:hint="eastAsia"/>
        </w:rPr>
        <w:t>is HK$40</w:t>
      </w:r>
      <w:r w:rsidR="00AB7E89" w:rsidRPr="00AB7E89">
        <w:t xml:space="preserve"> (to be collected togeth</w:t>
      </w:r>
      <w:r w:rsidR="00AB7E89">
        <w:t xml:space="preserve">er with the application form). </w:t>
      </w:r>
      <w:r w:rsidR="00AB7E89">
        <w:rPr>
          <w:rFonts w:hint="eastAsia"/>
        </w:rPr>
        <w:t xml:space="preserve">It </w:t>
      </w:r>
      <w:r w:rsidR="00AB7E89" w:rsidRPr="00AB7E89">
        <w:t xml:space="preserve">is non-returnable whether the application is successful or not.  </w:t>
      </w:r>
    </w:p>
    <w:p w:rsidR="00650440" w:rsidRDefault="00650440" w:rsidP="00650440">
      <w:pPr>
        <w:pStyle w:val="a6"/>
        <w:numPr>
          <w:ilvl w:val="0"/>
          <w:numId w:val="35"/>
        </w:numPr>
        <w:ind w:leftChars="0"/>
      </w:pPr>
      <w:r>
        <w:rPr>
          <w:rFonts w:hint="eastAsia"/>
          <w:u w:val="single"/>
        </w:rPr>
        <w:t>Two</w:t>
      </w:r>
      <w:r>
        <w:rPr>
          <w:rFonts w:hint="eastAsia"/>
        </w:rPr>
        <w:t xml:space="preserve"> stamped addressed envelope</w:t>
      </w:r>
      <w:r w:rsidR="00AB7E89">
        <w:rPr>
          <w:rFonts w:hint="eastAsia"/>
        </w:rPr>
        <w:t>s</w:t>
      </w:r>
      <w:r>
        <w:rPr>
          <w:rFonts w:hint="eastAsia"/>
        </w:rPr>
        <w:t xml:space="preserve"> (white long </w:t>
      </w:r>
      <w:proofErr w:type="gramStart"/>
      <w:r>
        <w:rPr>
          <w:rFonts w:hint="eastAsia"/>
        </w:rPr>
        <w:t>envelope</w:t>
      </w:r>
      <w:r w:rsidRPr="00C32ACE">
        <w:rPr>
          <w:rFonts w:hint="eastAsia"/>
        </w:rPr>
        <w:t>(</w:t>
      </w:r>
      <w:proofErr w:type="gramEnd"/>
      <w:r>
        <w:rPr>
          <w:rFonts w:hint="eastAsia"/>
        </w:rPr>
        <w:t>size</w:t>
      </w:r>
      <w:r w:rsidRPr="00C32ACE">
        <w:rPr>
          <w:rFonts w:hint="eastAsia"/>
        </w:rPr>
        <w:t>:9x4</w:t>
      </w:r>
      <w:r>
        <w:rPr>
          <w:rFonts w:hint="eastAsia"/>
        </w:rPr>
        <w:t xml:space="preserve"> inch</w:t>
      </w:r>
      <w:r w:rsidRPr="00C32ACE">
        <w:rPr>
          <w:rFonts w:hint="eastAsia"/>
        </w:rPr>
        <w:t>)</w:t>
      </w:r>
      <w:r>
        <w:rPr>
          <w:rFonts w:hint="eastAsia"/>
        </w:rPr>
        <w:t>,Please write</w:t>
      </w:r>
      <w:r w:rsidR="00AB7E89">
        <w:rPr>
          <w:rFonts w:hint="eastAsia"/>
        </w:rPr>
        <w:t xml:space="preserve"> down the </w:t>
      </w:r>
      <w:r>
        <w:rPr>
          <w:rFonts w:hint="eastAsia"/>
        </w:rPr>
        <w:t xml:space="preserve">address </w:t>
      </w:r>
      <w:r w:rsidR="00AB7E89">
        <w:rPr>
          <w:rFonts w:hint="eastAsia"/>
        </w:rPr>
        <w:t>and</w:t>
      </w:r>
      <w:r>
        <w:rPr>
          <w:rFonts w:hint="eastAsia"/>
        </w:rPr>
        <w:t xml:space="preserve"> name,tag$1.7stamp.) </w:t>
      </w:r>
    </w:p>
    <w:p w:rsidR="00D2394C" w:rsidRDefault="00214CA6" w:rsidP="00D2394C">
      <w:pPr>
        <w:rPr>
          <w:rFonts w:cs="Arial"/>
          <w:lang w:val="en"/>
        </w:rPr>
      </w:pPr>
      <w:proofErr w:type="gramStart"/>
      <w:r w:rsidRPr="00214CA6">
        <w:rPr>
          <w:rFonts w:hint="eastAsia"/>
        </w:rPr>
        <w:t>Remarks :</w:t>
      </w:r>
      <w:proofErr w:type="gramEnd"/>
      <w:r w:rsidRPr="00214CA6">
        <w:rPr>
          <w:rFonts w:hint="eastAsia"/>
        </w:rPr>
        <w:t xml:space="preserve"> Please take the </w:t>
      </w:r>
      <w:r w:rsidRPr="00214CA6">
        <w:t>original</w:t>
      </w:r>
      <w:r w:rsidRPr="00214CA6">
        <w:rPr>
          <w:rFonts w:hint="eastAsia"/>
        </w:rPr>
        <w:t xml:space="preserve"> and a copy of all documents ,</w:t>
      </w:r>
      <w:r w:rsidRPr="00214CA6">
        <w:rPr>
          <w:rFonts w:cs="Arial"/>
          <w:lang w:val="en"/>
        </w:rPr>
        <w:t xml:space="preserve"> and the child must be born</w:t>
      </w:r>
      <w:r w:rsidR="0069758B">
        <w:rPr>
          <w:rFonts w:cs="Arial" w:hint="eastAsia"/>
          <w:lang w:val="en"/>
        </w:rPr>
        <w:t xml:space="preserve"> </w:t>
      </w:r>
      <w:r w:rsidRPr="00214CA6">
        <w:rPr>
          <w:rFonts w:cs="Arial"/>
          <w:lang w:val="en"/>
        </w:rPr>
        <w:t>before 31</w:t>
      </w:r>
      <w:r w:rsidRPr="00214CA6">
        <w:rPr>
          <w:rFonts w:cs="Arial"/>
          <w:vertAlign w:val="superscript"/>
          <w:lang w:val="en"/>
        </w:rPr>
        <w:t>st</w:t>
      </w:r>
      <w:r w:rsidRPr="00214CA6">
        <w:rPr>
          <w:rFonts w:cs="Arial" w:hint="eastAsia"/>
          <w:lang w:val="en"/>
        </w:rPr>
        <w:t xml:space="preserve"> </w:t>
      </w:r>
      <w:r w:rsidRPr="00214CA6">
        <w:rPr>
          <w:rFonts w:cs="Arial"/>
          <w:lang w:val="en"/>
        </w:rPr>
        <w:t>December ,2014.</w:t>
      </w:r>
    </w:p>
    <w:p w:rsidR="0069758B" w:rsidRPr="00214CA6" w:rsidRDefault="0069758B" w:rsidP="00D2394C"/>
    <w:p w:rsidR="001C60BF" w:rsidRPr="00F36365" w:rsidRDefault="001C60BF" w:rsidP="001C60BF">
      <w:pPr>
        <w:rPr>
          <w:b/>
        </w:rPr>
      </w:pPr>
      <w:r w:rsidRPr="00F36365">
        <w:rPr>
          <w:b/>
        </w:rPr>
        <w:t>Application for the “2017/18 Registrati</w:t>
      </w:r>
      <w:r w:rsidR="00F36365" w:rsidRPr="00F36365">
        <w:rPr>
          <w:b/>
        </w:rPr>
        <w:t>on Certificate for Kindergarten</w:t>
      </w:r>
      <w:r w:rsidR="009042C0">
        <w:rPr>
          <w:rFonts w:hint="eastAsia"/>
          <w:b/>
        </w:rPr>
        <w:t xml:space="preserve"> </w:t>
      </w:r>
      <w:r w:rsidRPr="00F36365">
        <w:rPr>
          <w:b/>
        </w:rPr>
        <w:t>Admission</w:t>
      </w:r>
      <w:proofErr w:type="gramStart"/>
      <w:r w:rsidRPr="00F36365">
        <w:rPr>
          <w:b/>
        </w:rPr>
        <w:t>”</w:t>
      </w:r>
      <w:r w:rsidR="00157777" w:rsidRPr="00157777">
        <w:rPr>
          <w:b/>
        </w:rPr>
        <w:t xml:space="preserve"> </w:t>
      </w:r>
      <w:r w:rsidR="00157777" w:rsidRPr="001C60BF">
        <w:rPr>
          <w:b/>
        </w:rPr>
        <w:t>:</w:t>
      </w:r>
      <w:proofErr w:type="gramEnd"/>
    </w:p>
    <w:p w:rsidR="00674C37" w:rsidRDefault="001C60BF" w:rsidP="00674C37">
      <w:pPr>
        <w:pStyle w:val="a6"/>
        <w:numPr>
          <w:ilvl w:val="0"/>
          <w:numId w:val="24"/>
        </w:numPr>
        <w:ind w:leftChars="0"/>
      </w:pPr>
      <w:r>
        <w:t>Education Bureau (EDB) will implement the Free Quality Kindergarten Education</w:t>
      </w:r>
      <w:r>
        <w:rPr>
          <w:rFonts w:hint="eastAsia"/>
        </w:rPr>
        <w:t xml:space="preserve"> </w:t>
      </w:r>
      <w:r>
        <w:t>policy starting from the 2017/18 school year to replace the existing “Pre-primary</w:t>
      </w:r>
      <w:r>
        <w:rPr>
          <w:rFonts w:hint="eastAsia"/>
        </w:rPr>
        <w:t xml:space="preserve"> </w:t>
      </w:r>
      <w:r>
        <w:t>Education Voucher Scheme”. Under the new Scheme, EDB will use the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>
        <w:t>Registration Certificate for Kindergarten Admission” as the document for</w:t>
      </w:r>
      <w:r w:rsidR="00674C37">
        <w:rPr>
          <w:rFonts w:hint="eastAsia"/>
        </w:rPr>
        <w:t xml:space="preserve"> </w:t>
      </w:r>
      <w:r>
        <w:t>registration in the 2017/18 school year.</w:t>
      </w:r>
    </w:p>
    <w:p w:rsidR="001C60BF" w:rsidRDefault="001C60BF" w:rsidP="00674C37">
      <w:pPr>
        <w:pStyle w:val="a6"/>
        <w:numPr>
          <w:ilvl w:val="0"/>
          <w:numId w:val="24"/>
        </w:numPr>
        <w:ind w:leftChars="0"/>
      </w:pPr>
      <w:r>
        <w:t>Parents are required to submit an application for the “2017/18 Registration</w:t>
      </w:r>
      <w:r>
        <w:rPr>
          <w:rFonts w:hint="eastAsia"/>
        </w:rPr>
        <w:t xml:space="preserve"> </w:t>
      </w:r>
      <w:r>
        <w:t>Certificate for Kindergarten Admission” (hereafter referred as “2017/18 RC”) to</w:t>
      </w:r>
      <w:r>
        <w:rPr>
          <w:rFonts w:hint="eastAsia"/>
        </w:rPr>
        <w:t xml:space="preserve"> </w:t>
      </w:r>
      <w:r>
        <w:t>EDB from September to November 2016. The “2017/18 RC” will be open for</w:t>
      </w:r>
      <w:r>
        <w:rPr>
          <w:rFonts w:hint="eastAsia"/>
        </w:rPr>
        <w:t xml:space="preserve"> </w:t>
      </w:r>
      <w:r>
        <w:t>applications in September 2016 and EDB will announce and upload the details of</w:t>
      </w:r>
      <w:r>
        <w:rPr>
          <w:rFonts w:hint="eastAsia"/>
        </w:rPr>
        <w:t xml:space="preserve"> </w:t>
      </w:r>
      <w:r>
        <w:t>application onto EDB’s website (link to be inserted) in due course.</w:t>
      </w:r>
    </w:p>
    <w:p w:rsidR="001C60BF" w:rsidRPr="00F36365" w:rsidRDefault="001C60BF" w:rsidP="001C60BF">
      <w:pPr>
        <w:rPr>
          <w:b/>
        </w:rPr>
      </w:pPr>
      <w:r w:rsidRPr="00F36365">
        <w:rPr>
          <w:b/>
        </w:rPr>
        <w:t>Admission Criteria</w:t>
      </w:r>
      <w:r w:rsidR="00157777" w:rsidRPr="001C60BF">
        <w:rPr>
          <w:b/>
        </w:rPr>
        <w:t>:</w:t>
      </w:r>
    </w:p>
    <w:p w:rsidR="001C60BF" w:rsidRDefault="001C60BF" w:rsidP="00674C37">
      <w:pPr>
        <w:pStyle w:val="a6"/>
        <w:numPr>
          <w:ilvl w:val="0"/>
          <w:numId w:val="26"/>
        </w:numPr>
        <w:ind w:leftChars="0"/>
      </w:pPr>
      <w:r>
        <w:lastRenderedPageBreak/>
        <w:t>Interview performance</w:t>
      </w:r>
    </w:p>
    <w:p w:rsidR="009042C0" w:rsidRDefault="001C60BF" w:rsidP="0069758B">
      <w:pPr>
        <w:pStyle w:val="a6"/>
        <w:widowControl/>
        <w:numPr>
          <w:ilvl w:val="0"/>
          <w:numId w:val="26"/>
        </w:numPr>
        <w:ind w:leftChars="0"/>
      </w:pPr>
      <w:r>
        <w:t>The applicant with sibling(s) currently studying in the kindergarten will be given</w:t>
      </w:r>
      <w:r>
        <w:rPr>
          <w:rFonts w:hint="eastAsia"/>
        </w:rPr>
        <w:t xml:space="preserve"> </w:t>
      </w:r>
      <w:r>
        <w:t>due priority consideration</w:t>
      </w:r>
    </w:p>
    <w:p w:rsidR="000C54BD" w:rsidRPr="000C54BD" w:rsidRDefault="000C54BD" w:rsidP="0069758B">
      <w:pPr>
        <w:pStyle w:val="a6"/>
        <w:widowControl/>
        <w:numPr>
          <w:ilvl w:val="0"/>
          <w:numId w:val="26"/>
        </w:numPr>
        <w:ind w:leftChars="0"/>
      </w:pPr>
      <w:r w:rsidRPr="000C54BD">
        <w:rPr>
          <w:rFonts w:cs="Arial"/>
          <w:color w:val="222222"/>
          <w:lang w:val="en"/>
        </w:rPr>
        <w:t xml:space="preserve">Parents </w:t>
      </w:r>
      <w:r>
        <w:rPr>
          <w:rFonts w:cs="Arial"/>
          <w:color w:val="222222"/>
          <w:lang w:val="en"/>
        </w:rPr>
        <w:t>‘</w:t>
      </w:r>
      <w:r>
        <w:rPr>
          <w:rFonts w:cs="Arial" w:hint="eastAsia"/>
          <w:color w:val="222222"/>
          <w:lang w:val="en"/>
        </w:rPr>
        <w:t>s</w:t>
      </w:r>
      <w:r w:rsidRPr="000C54BD">
        <w:rPr>
          <w:rFonts w:cs="Arial"/>
          <w:color w:val="222222"/>
          <w:lang w:val="en"/>
        </w:rPr>
        <w:t xml:space="preserve"> identity </w:t>
      </w:r>
      <w:r>
        <w:rPr>
          <w:rFonts w:cs="Arial" w:hint="eastAsia"/>
          <w:color w:val="222222"/>
          <w:lang w:val="en"/>
        </w:rPr>
        <w:t>of s</w:t>
      </w:r>
      <w:r w:rsidRPr="000C54BD">
        <w:rPr>
          <w:rFonts w:cs="Arial"/>
          <w:color w:val="222222"/>
          <w:lang w:val="en"/>
        </w:rPr>
        <w:t xml:space="preserve">chool educational philosophy </w:t>
      </w:r>
    </w:p>
    <w:p w:rsidR="0069758B" w:rsidRDefault="0069758B" w:rsidP="0069758B">
      <w:pPr>
        <w:pStyle w:val="a6"/>
        <w:widowControl/>
        <w:ind w:leftChars="0" w:left="360"/>
      </w:pPr>
    </w:p>
    <w:p w:rsidR="009042C0" w:rsidRPr="009042C0" w:rsidRDefault="009042C0" w:rsidP="009042C0">
      <w:pPr>
        <w:rPr>
          <w:b/>
        </w:rPr>
      </w:pPr>
      <w:r w:rsidRPr="009042C0">
        <w:rPr>
          <w:b/>
        </w:rPr>
        <w:t>Interview Arrangements</w:t>
      </w:r>
    </w:p>
    <w:p w:rsidR="009042C0" w:rsidRDefault="009042C0" w:rsidP="00674C37">
      <w:pPr>
        <w:pStyle w:val="a6"/>
        <w:numPr>
          <w:ilvl w:val="0"/>
          <w:numId w:val="28"/>
        </w:numPr>
        <w:ind w:leftChars="0"/>
      </w:pPr>
      <w:r>
        <w:t>The kindergarten will arrange interview for all applicants</w:t>
      </w:r>
    </w:p>
    <w:p w:rsidR="009042C0" w:rsidRDefault="009042C0" w:rsidP="00674C37">
      <w:pPr>
        <w:pStyle w:val="a6"/>
        <w:numPr>
          <w:ilvl w:val="0"/>
          <w:numId w:val="28"/>
        </w:numPr>
        <w:ind w:leftChars="0"/>
      </w:pPr>
      <w:r>
        <w:t>In</w:t>
      </w:r>
      <w:r w:rsidR="00A04378">
        <w:t xml:space="preserve">terviews will be conducted on </w:t>
      </w:r>
      <w:r w:rsidR="00A04378">
        <w:rPr>
          <w:rFonts w:hint="eastAsia"/>
        </w:rPr>
        <w:t xml:space="preserve">17 </w:t>
      </w:r>
      <w:r w:rsidR="00A04378">
        <w:t>/</w:t>
      </w:r>
      <w:r w:rsidR="00A04378">
        <w:rPr>
          <w:rFonts w:hint="eastAsia"/>
        </w:rPr>
        <w:t xml:space="preserve"> 11 / </w:t>
      </w:r>
      <w:r>
        <w:t>2016</w:t>
      </w:r>
    </w:p>
    <w:p w:rsidR="009042C0" w:rsidRDefault="00A04378" w:rsidP="00674C37">
      <w:pPr>
        <w:pStyle w:val="a6"/>
        <w:numPr>
          <w:ilvl w:val="0"/>
          <w:numId w:val="28"/>
        </w:numPr>
        <w:ind w:leftChars="0"/>
      </w:pPr>
      <w:r>
        <w:t>Group and</w:t>
      </w:r>
      <w:r w:rsidR="009042C0">
        <w:t xml:space="preserve"> individual interviews will be arranged</w:t>
      </w:r>
    </w:p>
    <w:p w:rsidR="009042C0" w:rsidRDefault="009042C0" w:rsidP="00674C37">
      <w:pPr>
        <w:pStyle w:val="a6"/>
        <w:numPr>
          <w:ilvl w:val="0"/>
          <w:numId w:val="28"/>
        </w:numPr>
        <w:ind w:leftChars="0"/>
      </w:pPr>
      <w:r>
        <w:t>Parents should accompany their child for the interview</w:t>
      </w:r>
    </w:p>
    <w:p w:rsidR="009042C0" w:rsidRDefault="009042C0" w:rsidP="00674C37">
      <w:pPr>
        <w:pStyle w:val="a6"/>
        <w:numPr>
          <w:ilvl w:val="0"/>
          <w:numId w:val="28"/>
        </w:numPr>
        <w:ind w:leftChars="0"/>
      </w:pPr>
      <w:r>
        <w:t>Please contact us at</w:t>
      </w:r>
      <w:r w:rsidR="00A04378">
        <w:rPr>
          <w:rFonts w:hint="eastAsia"/>
        </w:rPr>
        <w:t xml:space="preserve"> </w:t>
      </w:r>
      <w:r w:rsidR="00C245F0">
        <w:rPr>
          <w:rFonts w:hint="eastAsia"/>
        </w:rPr>
        <w:t>2663 5196</w:t>
      </w:r>
      <w:r>
        <w:t xml:space="preserve"> if interpretation / translation</w:t>
      </w:r>
      <w:r>
        <w:rPr>
          <w:rFonts w:hint="eastAsia"/>
        </w:rPr>
        <w:t xml:space="preserve"> </w:t>
      </w:r>
      <w:r>
        <w:t>service if required</w:t>
      </w:r>
    </w:p>
    <w:p w:rsidR="009042C0" w:rsidRDefault="009042C0" w:rsidP="009042C0"/>
    <w:p w:rsidR="009042C0" w:rsidRPr="009042C0" w:rsidRDefault="009042C0" w:rsidP="009042C0">
      <w:pPr>
        <w:rPr>
          <w:b/>
        </w:rPr>
      </w:pPr>
      <w:r w:rsidRPr="009042C0">
        <w:rPr>
          <w:b/>
        </w:rPr>
        <w:t>Announcement of Admission Results</w:t>
      </w:r>
    </w:p>
    <w:p w:rsidR="00674C37" w:rsidRDefault="009042C0" w:rsidP="009042C0">
      <w:r>
        <w:t>We will inform parents of the K1 admission results before 23 December 2016 by post.</w:t>
      </w:r>
      <w:r>
        <w:rPr>
          <w:rFonts w:hint="eastAsia"/>
        </w:rPr>
        <w:t xml:space="preserve"> </w:t>
      </w:r>
    </w:p>
    <w:p w:rsidR="00674C37" w:rsidRDefault="00674C37" w:rsidP="009042C0"/>
    <w:p w:rsidR="009042C0" w:rsidRPr="00674C37" w:rsidRDefault="009042C0" w:rsidP="009042C0">
      <w:pPr>
        <w:rPr>
          <w:b/>
        </w:rPr>
      </w:pPr>
      <w:r w:rsidRPr="00674C37">
        <w:rPr>
          <w:b/>
        </w:rPr>
        <w:t>Registration Arrangements</w:t>
      </w:r>
    </w:p>
    <w:p w:rsidR="009042C0" w:rsidRDefault="009042C0" w:rsidP="00674C37">
      <w:pPr>
        <w:pStyle w:val="a6"/>
        <w:numPr>
          <w:ilvl w:val="0"/>
          <w:numId w:val="31"/>
        </w:numPr>
        <w:ind w:leftChars="0"/>
      </w:pPr>
      <w:r>
        <w:t>Successful applicants: Parents should complete the registration procedures for their</w:t>
      </w:r>
      <w:r>
        <w:rPr>
          <w:rFonts w:hint="eastAsia"/>
        </w:rPr>
        <w:t xml:space="preserve"> </w:t>
      </w:r>
      <w:r>
        <w:t>child from 12 to 14 January 2017 (“</w:t>
      </w:r>
      <w:r w:rsidR="000C54BD">
        <w:t>Centralized</w:t>
      </w:r>
      <w:r>
        <w:t xml:space="preserve"> Registration Dates”) by submitting</w:t>
      </w:r>
      <w:r>
        <w:rPr>
          <w:rFonts w:hint="eastAsia"/>
        </w:rPr>
        <w:t xml:space="preserve"> </w:t>
      </w:r>
      <w:r>
        <w:t>the original of the “2017/18 RC” to the kindergarten and paying the registration fee.</w:t>
      </w:r>
    </w:p>
    <w:p w:rsidR="009042C0" w:rsidRDefault="009042C0" w:rsidP="00674C37">
      <w:pPr>
        <w:pStyle w:val="a6"/>
        <w:numPr>
          <w:ilvl w:val="0"/>
          <w:numId w:val="31"/>
        </w:numPr>
        <w:ind w:leftChars="0"/>
      </w:pPr>
      <w:r>
        <w:t>Applicants on the waiting list: Parents should complete the registration procedures</w:t>
      </w:r>
      <w:r>
        <w:rPr>
          <w:rFonts w:hint="eastAsia"/>
        </w:rPr>
        <w:t xml:space="preserve"> </w:t>
      </w:r>
      <w:r>
        <w:t>for their child according to the specified date set by the school. Parents are</w:t>
      </w:r>
      <w:r>
        <w:rPr>
          <w:rFonts w:hint="eastAsia"/>
        </w:rPr>
        <w:t xml:space="preserve"> </w:t>
      </w:r>
      <w:r>
        <w:t>required to submit the original of the “2017/18 RC” to the kindergarten and pay the</w:t>
      </w:r>
      <w:r>
        <w:rPr>
          <w:rFonts w:hint="eastAsia"/>
        </w:rPr>
        <w:t xml:space="preserve"> </w:t>
      </w:r>
      <w:r>
        <w:t>registration fee.</w:t>
      </w:r>
    </w:p>
    <w:p w:rsidR="009042C0" w:rsidRDefault="009042C0" w:rsidP="00674C37">
      <w:pPr>
        <w:pStyle w:val="a6"/>
        <w:numPr>
          <w:ilvl w:val="0"/>
          <w:numId w:val="31"/>
        </w:numPr>
        <w:ind w:leftChars="0"/>
      </w:pPr>
      <w:r>
        <w:t>Please be reminded that if parents cannot submit the “2017/18 RC” during</w:t>
      </w:r>
      <w:r>
        <w:rPr>
          <w:rFonts w:hint="eastAsia"/>
        </w:rPr>
        <w:t xml:space="preserve"> </w:t>
      </w:r>
      <w:r>
        <w:t>registration, the kindergarten may not be able to complete registration for their child.</w:t>
      </w:r>
      <w:r w:rsidR="00E1381B">
        <w:rPr>
          <w:rFonts w:hint="eastAsia"/>
        </w:rPr>
        <w:t xml:space="preserve"> </w:t>
      </w:r>
      <w:r>
        <w:t>Hence, parents are required to submit application for the Registration Certificate to</w:t>
      </w:r>
      <w:r w:rsidR="00E1381B">
        <w:rPr>
          <w:rFonts w:hint="eastAsia"/>
        </w:rPr>
        <w:t xml:space="preserve"> </w:t>
      </w:r>
      <w:r>
        <w:t>EDB within the specified period.</w:t>
      </w:r>
    </w:p>
    <w:p w:rsidR="009042C0" w:rsidRDefault="009042C0" w:rsidP="00674C37">
      <w:pPr>
        <w:pStyle w:val="a6"/>
        <w:numPr>
          <w:ilvl w:val="0"/>
          <w:numId w:val="31"/>
        </w:numPr>
        <w:ind w:leftChars="0"/>
      </w:pPr>
      <w:r>
        <w:t>The registration fe</w:t>
      </w:r>
      <w:r w:rsidR="00E1381B">
        <w:t>e for 2017/18 K1 place is HK$</w:t>
      </w:r>
      <w:r w:rsidR="00E1381B">
        <w:rPr>
          <w:rFonts w:hint="eastAsia"/>
        </w:rPr>
        <w:t>970</w:t>
      </w:r>
      <w:r>
        <w:t>. Should parents decide to</w:t>
      </w:r>
      <w:r w:rsidR="00E1381B">
        <w:rPr>
          <w:rFonts w:hint="eastAsia"/>
        </w:rPr>
        <w:t xml:space="preserve"> </w:t>
      </w:r>
      <w:r>
        <w:t xml:space="preserve">change school after registration, please notify the kindergarten in </w:t>
      </w:r>
      <w:proofErr w:type="gramStart"/>
      <w:r>
        <w:t>writing.</w:t>
      </w:r>
      <w:proofErr w:type="gramEnd"/>
      <w:r>
        <w:t xml:space="preserve"> The</w:t>
      </w:r>
      <w:r w:rsidR="00E1381B">
        <w:rPr>
          <w:rFonts w:hint="eastAsia"/>
        </w:rPr>
        <w:t xml:space="preserve"> </w:t>
      </w:r>
      <w:r>
        <w:t>kindergarten will return the “2017/18 RC” but the registration fee will not be</w:t>
      </w:r>
      <w:r w:rsidR="00E1381B">
        <w:rPr>
          <w:rFonts w:hint="eastAsia"/>
        </w:rPr>
        <w:t xml:space="preserve"> </w:t>
      </w:r>
      <w:r>
        <w:t>refunded. Upon obtaining the “2017/18 RC”, the kindergarten will no longer keep</w:t>
      </w:r>
      <w:r w:rsidR="00E1381B">
        <w:rPr>
          <w:rFonts w:hint="eastAsia"/>
        </w:rPr>
        <w:t xml:space="preserve"> </w:t>
      </w:r>
      <w:r>
        <w:t>the school place for the child.</w:t>
      </w:r>
    </w:p>
    <w:p w:rsidR="009042C0" w:rsidRDefault="009042C0" w:rsidP="009042C0"/>
    <w:p w:rsidR="009042C0" w:rsidRPr="009042C0" w:rsidRDefault="009042C0" w:rsidP="009042C0">
      <w:pPr>
        <w:rPr>
          <w:b/>
        </w:rPr>
      </w:pPr>
      <w:r w:rsidRPr="009042C0">
        <w:rPr>
          <w:b/>
        </w:rPr>
        <w:t>Enquiry</w:t>
      </w:r>
    </w:p>
    <w:p w:rsidR="009042C0" w:rsidRDefault="009042C0" w:rsidP="009042C0">
      <w:r>
        <w:t xml:space="preserve">Our telephone no.: </w:t>
      </w:r>
      <w:r w:rsidR="00E1381B">
        <w:rPr>
          <w:rFonts w:hint="eastAsia"/>
        </w:rPr>
        <w:t>2663 5196</w:t>
      </w:r>
    </w:p>
    <w:p w:rsidR="009042C0" w:rsidRPr="001C60BF" w:rsidRDefault="009042C0" w:rsidP="009042C0">
      <w:r>
        <w:t>Our e-mail address:</w:t>
      </w:r>
      <w:r w:rsidR="00E1381B" w:rsidRPr="00E1381B">
        <w:t xml:space="preserve"> </w:t>
      </w:r>
      <w:hyperlink r:id="rId10" w:history="1">
        <w:r w:rsidR="00E1381B" w:rsidRPr="005804BA">
          <w:rPr>
            <w:rFonts w:hint="eastAsia"/>
          </w:rPr>
          <w:t>kindergarten3@ymca.org.hk</w:t>
        </w:r>
      </w:hyperlink>
    </w:p>
    <w:sectPr w:rsidR="009042C0" w:rsidRPr="001C60BF" w:rsidSect="001C60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7A" w:rsidRDefault="003C1A7A" w:rsidP="00AB27BB">
      <w:r>
        <w:separator/>
      </w:r>
    </w:p>
  </w:endnote>
  <w:endnote w:type="continuationSeparator" w:id="0">
    <w:p w:rsidR="003C1A7A" w:rsidRDefault="003C1A7A" w:rsidP="00AB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7A" w:rsidRDefault="003C1A7A" w:rsidP="00AB27BB">
      <w:r>
        <w:separator/>
      </w:r>
    </w:p>
  </w:footnote>
  <w:footnote w:type="continuationSeparator" w:id="0">
    <w:p w:rsidR="003C1A7A" w:rsidRDefault="003C1A7A" w:rsidP="00AB2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B74"/>
    <w:multiLevelType w:val="hybridMultilevel"/>
    <w:tmpl w:val="4ACCDB4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028D13B8"/>
    <w:multiLevelType w:val="hybridMultilevel"/>
    <w:tmpl w:val="717890FC"/>
    <w:lvl w:ilvl="0" w:tplc="52700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4F13DB"/>
    <w:multiLevelType w:val="hybridMultilevel"/>
    <w:tmpl w:val="D0E22462"/>
    <w:lvl w:ilvl="0" w:tplc="52700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32105F"/>
    <w:multiLevelType w:val="hybridMultilevel"/>
    <w:tmpl w:val="6BEC94CC"/>
    <w:lvl w:ilvl="0" w:tplc="527004F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BA02A63"/>
    <w:multiLevelType w:val="hybridMultilevel"/>
    <w:tmpl w:val="6BC00FFE"/>
    <w:lvl w:ilvl="0" w:tplc="52700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C87D15"/>
    <w:multiLevelType w:val="hybridMultilevel"/>
    <w:tmpl w:val="48DCAF3A"/>
    <w:lvl w:ilvl="0" w:tplc="52700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D0432E"/>
    <w:multiLevelType w:val="hybridMultilevel"/>
    <w:tmpl w:val="C6984832"/>
    <w:lvl w:ilvl="0" w:tplc="52700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E114C60"/>
    <w:multiLevelType w:val="hybridMultilevel"/>
    <w:tmpl w:val="5978E94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>
    <w:nsid w:val="160C0E17"/>
    <w:multiLevelType w:val="hybridMultilevel"/>
    <w:tmpl w:val="A422524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F613A4"/>
    <w:multiLevelType w:val="hybridMultilevel"/>
    <w:tmpl w:val="49664858"/>
    <w:lvl w:ilvl="0" w:tplc="52700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375A54"/>
    <w:multiLevelType w:val="hybridMultilevel"/>
    <w:tmpl w:val="49F258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0C300FF"/>
    <w:multiLevelType w:val="hybridMultilevel"/>
    <w:tmpl w:val="9A763116"/>
    <w:lvl w:ilvl="0" w:tplc="52700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BC6021"/>
    <w:multiLevelType w:val="hybridMultilevel"/>
    <w:tmpl w:val="20E6A344"/>
    <w:lvl w:ilvl="0" w:tplc="52700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164B65"/>
    <w:multiLevelType w:val="hybridMultilevel"/>
    <w:tmpl w:val="70AC1622"/>
    <w:lvl w:ilvl="0" w:tplc="52700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AA5034"/>
    <w:multiLevelType w:val="hybridMultilevel"/>
    <w:tmpl w:val="4768CA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3C1877"/>
    <w:multiLevelType w:val="hybridMultilevel"/>
    <w:tmpl w:val="64824936"/>
    <w:lvl w:ilvl="0" w:tplc="52700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33113F6"/>
    <w:multiLevelType w:val="hybridMultilevel"/>
    <w:tmpl w:val="C14858CA"/>
    <w:lvl w:ilvl="0" w:tplc="52700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4946D2"/>
    <w:multiLevelType w:val="hybridMultilevel"/>
    <w:tmpl w:val="0226DD16"/>
    <w:lvl w:ilvl="0" w:tplc="52700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58129B"/>
    <w:multiLevelType w:val="hybridMultilevel"/>
    <w:tmpl w:val="F0581698"/>
    <w:lvl w:ilvl="0" w:tplc="52700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68A1402"/>
    <w:multiLevelType w:val="hybridMultilevel"/>
    <w:tmpl w:val="EC82BE12"/>
    <w:lvl w:ilvl="0" w:tplc="52700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A867DF"/>
    <w:multiLevelType w:val="hybridMultilevel"/>
    <w:tmpl w:val="3DC2A1B8"/>
    <w:lvl w:ilvl="0" w:tplc="52700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AC7ABF"/>
    <w:multiLevelType w:val="hybridMultilevel"/>
    <w:tmpl w:val="AB4C2C14"/>
    <w:lvl w:ilvl="0" w:tplc="52700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2755021"/>
    <w:multiLevelType w:val="hybridMultilevel"/>
    <w:tmpl w:val="39FABB6A"/>
    <w:lvl w:ilvl="0" w:tplc="52700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48D0B63"/>
    <w:multiLevelType w:val="hybridMultilevel"/>
    <w:tmpl w:val="1E4C9246"/>
    <w:lvl w:ilvl="0" w:tplc="52700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4925FD1"/>
    <w:multiLevelType w:val="hybridMultilevel"/>
    <w:tmpl w:val="2932BFF6"/>
    <w:lvl w:ilvl="0" w:tplc="52700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C4F2DA5"/>
    <w:multiLevelType w:val="hybridMultilevel"/>
    <w:tmpl w:val="7792B14C"/>
    <w:lvl w:ilvl="0" w:tplc="52700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E6E1C77"/>
    <w:multiLevelType w:val="hybridMultilevel"/>
    <w:tmpl w:val="7820CCE0"/>
    <w:lvl w:ilvl="0" w:tplc="52700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0BF0133"/>
    <w:multiLevelType w:val="hybridMultilevel"/>
    <w:tmpl w:val="6EFC3404"/>
    <w:lvl w:ilvl="0" w:tplc="52700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12F3617"/>
    <w:multiLevelType w:val="hybridMultilevel"/>
    <w:tmpl w:val="AA921058"/>
    <w:lvl w:ilvl="0" w:tplc="52700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9990CE2"/>
    <w:multiLevelType w:val="hybridMultilevel"/>
    <w:tmpl w:val="F8F0981C"/>
    <w:lvl w:ilvl="0" w:tplc="52700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3426DAE"/>
    <w:multiLevelType w:val="hybridMultilevel"/>
    <w:tmpl w:val="E05A9F22"/>
    <w:lvl w:ilvl="0" w:tplc="52700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90748A5"/>
    <w:multiLevelType w:val="hybridMultilevel"/>
    <w:tmpl w:val="80B2C6D2"/>
    <w:lvl w:ilvl="0" w:tplc="52700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A270710"/>
    <w:multiLevelType w:val="hybridMultilevel"/>
    <w:tmpl w:val="67DA8A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C790977"/>
    <w:multiLevelType w:val="hybridMultilevel"/>
    <w:tmpl w:val="4ECEB75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4">
    <w:nsid w:val="7FE83758"/>
    <w:multiLevelType w:val="hybridMultilevel"/>
    <w:tmpl w:val="D214F6A8"/>
    <w:lvl w:ilvl="0" w:tplc="52700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23"/>
  </w:num>
  <w:num w:numId="5">
    <w:abstractNumId w:val="28"/>
  </w:num>
  <w:num w:numId="6">
    <w:abstractNumId w:val="13"/>
  </w:num>
  <w:num w:numId="7">
    <w:abstractNumId w:val="26"/>
  </w:num>
  <w:num w:numId="8">
    <w:abstractNumId w:val="22"/>
  </w:num>
  <w:num w:numId="9">
    <w:abstractNumId w:val="15"/>
  </w:num>
  <w:num w:numId="10">
    <w:abstractNumId w:val="11"/>
  </w:num>
  <w:num w:numId="11">
    <w:abstractNumId w:val="9"/>
  </w:num>
  <w:num w:numId="12">
    <w:abstractNumId w:val="27"/>
  </w:num>
  <w:num w:numId="13">
    <w:abstractNumId w:val="25"/>
  </w:num>
  <w:num w:numId="14">
    <w:abstractNumId w:val="30"/>
  </w:num>
  <w:num w:numId="15">
    <w:abstractNumId w:val="34"/>
  </w:num>
  <w:num w:numId="16">
    <w:abstractNumId w:val="17"/>
  </w:num>
  <w:num w:numId="17">
    <w:abstractNumId w:val="18"/>
  </w:num>
  <w:num w:numId="18">
    <w:abstractNumId w:val="19"/>
  </w:num>
  <w:num w:numId="19">
    <w:abstractNumId w:val="29"/>
  </w:num>
  <w:num w:numId="20">
    <w:abstractNumId w:val="4"/>
  </w:num>
  <w:num w:numId="21">
    <w:abstractNumId w:val="20"/>
  </w:num>
  <w:num w:numId="22">
    <w:abstractNumId w:val="8"/>
  </w:num>
  <w:num w:numId="23">
    <w:abstractNumId w:val="12"/>
  </w:num>
  <w:num w:numId="24">
    <w:abstractNumId w:val="21"/>
  </w:num>
  <w:num w:numId="25">
    <w:abstractNumId w:val="24"/>
  </w:num>
  <w:num w:numId="26">
    <w:abstractNumId w:val="5"/>
  </w:num>
  <w:num w:numId="27">
    <w:abstractNumId w:val="2"/>
  </w:num>
  <w:num w:numId="28">
    <w:abstractNumId w:val="31"/>
  </w:num>
  <w:num w:numId="29">
    <w:abstractNumId w:val="10"/>
  </w:num>
  <w:num w:numId="30">
    <w:abstractNumId w:val="16"/>
  </w:num>
  <w:num w:numId="31">
    <w:abstractNumId w:val="3"/>
  </w:num>
  <w:num w:numId="32">
    <w:abstractNumId w:val="7"/>
  </w:num>
  <w:num w:numId="33">
    <w:abstractNumId w:val="0"/>
  </w:num>
  <w:num w:numId="34">
    <w:abstractNumId w:val="3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BF"/>
    <w:rsid w:val="00047704"/>
    <w:rsid w:val="000C54BD"/>
    <w:rsid w:val="00157777"/>
    <w:rsid w:val="0016779E"/>
    <w:rsid w:val="001C60BF"/>
    <w:rsid w:val="001E2E19"/>
    <w:rsid w:val="0020664C"/>
    <w:rsid w:val="00214CA6"/>
    <w:rsid w:val="002C738E"/>
    <w:rsid w:val="002E47C7"/>
    <w:rsid w:val="003C1A7A"/>
    <w:rsid w:val="00523718"/>
    <w:rsid w:val="00580064"/>
    <w:rsid w:val="005804BA"/>
    <w:rsid w:val="005E5742"/>
    <w:rsid w:val="00626C4F"/>
    <w:rsid w:val="00650440"/>
    <w:rsid w:val="006635D2"/>
    <w:rsid w:val="00674C37"/>
    <w:rsid w:val="0069758B"/>
    <w:rsid w:val="006C343C"/>
    <w:rsid w:val="00725B0D"/>
    <w:rsid w:val="007A29C0"/>
    <w:rsid w:val="007E71B7"/>
    <w:rsid w:val="008022A6"/>
    <w:rsid w:val="00840B18"/>
    <w:rsid w:val="00847E08"/>
    <w:rsid w:val="00872B7A"/>
    <w:rsid w:val="009042C0"/>
    <w:rsid w:val="009C25EB"/>
    <w:rsid w:val="00A04378"/>
    <w:rsid w:val="00A1467E"/>
    <w:rsid w:val="00A610CF"/>
    <w:rsid w:val="00AB27BB"/>
    <w:rsid w:val="00AB7E89"/>
    <w:rsid w:val="00B23E78"/>
    <w:rsid w:val="00C245F0"/>
    <w:rsid w:val="00C32ACE"/>
    <w:rsid w:val="00C44F26"/>
    <w:rsid w:val="00CA1435"/>
    <w:rsid w:val="00D2394C"/>
    <w:rsid w:val="00D46DB1"/>
    <w:rsid w:val="00D53F35"/>
    <w:rsid w:val="00DB37FE"/>
    <w:rsid w:val="00DF1FFC"/>
    <w:rsid w:val="00E1381B"/>
    <w:rsid w:val="00F3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25E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5804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4C37"/>
    <w:pPr>
      <w:ind w:leftChars="200" w:left="480"/>
    </w:pPr>
  </w:style>
  <w:style w:type="table" w:styleId="a7">
    <w:name w:val="Table Grid"/>
    <w:basedOn w:val="a1"/>
    <w:uiPriority w:val="59"/>
    <w:rsid w:val="00847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B2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B27B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B2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B27BB"/>
    <w:rPr>
      <w:sz w:val="20"/>
      <w:szCs w:val="20"/>
    </w:rPr>
  </w:style>
  <w:style w:type="character" w:customStyle="1" w:styleId="shorttext">
    <w:name w:val="short_text"/>
    <w:basedOn w:val="a0"/>
    <w:rsid w:val="00872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25E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5804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4C37"/>
    <w:pPr>
      <w:ind w:leftChars="200" w:left="480"/>
    </w:pPr>
  </w:style>
  <w:style w:type="table" w:styleId="a7">
    <w:name w:val="Table Grid"/>
    <w:basedOn w:val="a1"/>
    <w:uiPriority w:val="59"/>
    <w:rsid w:val="00847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B2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B27B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B2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B27BB"/>
    <w:rPr>
      <w:sz w:val="20"/>
      <w:szCs w:val="20"/>
    </w:rPr>
  </w:style>
  <w:style w:type="character" w:customStyle="1" w:styleId="shorttext">
    <w:name w:val="short_text"/>
    <w:basedOn w:val="a0"/>
    <w:rsid w:val="00872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14825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15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9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26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62785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54757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05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17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709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9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98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185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97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indergarten3@ymca.org.h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mca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4C0E8-A0C2-4173-8D12-B763628C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</dc:creator>
  <cp:lastModifiedBy>SSK</cp:lastModifiedBy>
  <cp:revision>2</cp:revision>
  <cp:lastPrinted>2016-07-21T07:20:00Z</cp:lastPrinted>
  <dcterms:created xsi:type="dcterms:W3CDTF">2016-08-13T03:27:00Z</dcterms:created>
  <dcterms:modified xsi:type="dcterms:W3CDTF">2016-08-13T03:27:00Z</dcterms:modified>
</cp:coreProperties>
</file>